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2D4BF" w14:textId="5CAE6E0B" w:rsidR="00444D75" w:rsidRPr="000C7589" w:rsidRDefault="000C7589" w:rsidP="000C7589">
      <w:pPr>
        <w:jc w:val="center"/>
        <w:rPr>
          <w:b/>
          <w:bCs/>
        </w:rPr>
      </w:pPr>
      <w:r w:rsidRPr="000C7589">
        <w:rPr>
          <w:b/>
          <w:bCs/>
        </w:rPr>
        <w:t>Volunteer Role Description</w:t>
      </w:r>
    </w:p>
    <w:p w14:paraId="376F2225" w14:textId="77777777" w:rsidR="000C7589" w:rsidRDefault="000C7589" w:rsidP="00444D7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C7589" w14:paraId="0F89B658" w14:textId="77777777" w:rsidTr="4102DDC9">
        <w:tc>
          <w:tcPr>
            <w:tcW w:w="2405" w:type="dxa"/>
          </w:tcPr>
          <w:p w14:paraId="21365D49" w14:textId="7331D662" w:rsidR="000C7589" w:rsidRDefault="000C7589" w:rsidP="00444D75">
            <w:pPr>
              <w:rPr>
                <w:b/>
                <w:bCs/>
              </w:rPr>
            </w:pPr>
            <w:r>
              <w:rPr>
                <w:b/>
                <w:bCs/>
              </w:rPr>
              <w:t>Role:</w:t>
            </w:r>
          </w:p>
        </w:tc>
        <w:tc>
          <w:tcPr>
            <w:tcW w:w="6611" w:type="dxa"/>
          </w:tcPr>
          <w:p w14:paraId="02BAEEB4" w14:textId="7E195404" w:rsidR="000C7589" w:rsidRPr="00180940" w:rsidRDefault="0073045A" w:rsidP="00444D75">
            <w:r>
              <w:t xml:space="preserve">Exam </w:t>
            </w:r>
            <w:r w:rsidR="7085D522">
              <w:t>Support</w:t>
            </w:r>
          </w:p>
          <w:p w14:paraId="3DA57517" w14:textId="12D4A497" w:rsidR="000C7589" w:rsidRDefault="000C7589" w:rsidP="00444D75">
            <w:pPr>
              <w:rPr>
                <w:b/>
                <w:bCs/>
              </w:rPr>
            </w:pPr>
          </w:p>
        </w:tc>
      </w:tr>
      <w:tr w:rsidR="000C7589" w14:paraId="5677BFBB" w14:textId="77777777" w:rsidTr="4102DDC9">
        <w:tc>
          <w:tcPr>
            <w:tcW w:w="2405" w:type="dxa"/>
          </w:tcPr>
          <w:p w14:paraId="31251048" w14:textId="56683DBD" w:rsidR="000C7589" w:rsidRDefault="000C7589" w:rsidP="00444D75">
            <w:pPr>
              <w:rPr>
                <w:b/>
                <w:bCs/>
              </w:rPr>
            </w:pPr>
            <w:r>
              <w:rPr>
                <w:b/>
                <w:bCs/>
              </w:rPr>
              <w:t>Area/Department:</w:t>
            </w:r>
          </w:p>
        </w:tc>
        <w:tc>
          <w:tcPr>
            <w:tcW w:w="6611" w:type="dxa"/>
          </w:tcPr>
          <w:p w14:paraId="60E380E4" w14:textId="2FF62C1A" w:rsidR="000C7589" w:rsidRPr="0073045A" w:rsidRDefault="0073045A" w:rsidP="00444D75">
            <w:r w:rsidRPr="0073045A">
              <w:t>Exams – all subjects</w:t>
            </w:r>
            <w:r w:rsidR="004932A6">
              <w:t xml:space="preserve"> (volunteers choose which subjects they feel comfortable </w:t>
            </w:r>
            <w:r w:rsidR="00FD0E28">
              <w:t>supporting</w:t>
            </w:r>
            <w:r w:rsidR="004932A6">
              <w:t>)</w:t>
            </w:r>
          </w:p>
          <w:p w14:paraId="75EE6A7A" w14:textId="2AB79BDF" w:rsidR="000C7589" w:rsidRPr="0073045A" w:rsidRDefault="000C7589" w:rsidP="00444D75"/>
        </w:tc>
      </w:tr>
      <w:tr w:rsidR="000C7589" w14:paraId="64882CE8" w14:textId="77777777" w:rsidTr="4102DDC9">
        <w:tc>
          <w:tcPr>
            <w:tcW w:w="2405" w:type="dxa"/>
          </w:tcPr>
          <w:p w14:paraId="4B035B0D" w14:textId="6BC81320" w:rsidR="000C7589" w:rsidRDefault="000C7589" w:rsidP="00444D75">
            <w:pPr>
              <w:rPr>
                <w:b/>
                <w:bCs/>
              </w:rPr>
            </w:pPr>
            <w:r>
              <w:rPr>
                <w:b/>
                <w:bCs/>
              </w:rPr>
              <w:t>Frequency/Hours:</w:t>
            </w:r>
          </w:p>
        </w:tc>
        <w:tc>
          <w:tcPr>
            <w:tcW w:w="6611" w:type="dxa"/>
          </w:tcPr>
          <w:p w14:paraId="557904C1" w14:textId="77777777" w:rsidR="00FD0E28" w:rsidRDefault="00FD0E28" w:rsidP="0073045A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Flexible.</w:t>
            </w:r>
          </w:p>
          <w:p w14:paraId="5FA9355E" w14:textId="61DB353E" w:rsidR="0073045A" w:rsidRDefault="0073045A" w:rsidP="0073045A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Mainly during May/June</w:t>
            </w:r>
            <w:r w:rsidR="00FD0E28">
              <w:rPr>
                <w:rFonts w:cs="Arial"/>
              </w:rPr>
              <w:t xml:space="preserve">. Occasionally </w:t>
            </w:r>
            <w:r>
              <w:rPr>
                <w:rFonts w:cs="Arial"/>
              </w:rPr>
              <w:t>at other times of the year</w:t>
            </w:r>
            <w:r w:rsidR="004932A6">
              <w:rPr>
                <w:rFonts w:cs="Arial"/>
              </w:rPr>
              <w:t xml:space="preserve"> for mock exams and assessments</w:t>
            </w:r>
            <w:r>
              <w:rPr>
                <w:rFonts w:cs="Arial"/>
              </w:rPr>
              <w:t>.</w:t>
            </w:r>
          </w:p>
          <w:p w14:paraId="79713854" w14:textId="32ED8D33" w:rsidR="0073045A" w:rsidRPr="007144A7" w:rsidRDefault="0073045A" w:rsidP="0073045A">
            <w:pPr>
              <w:contextualSpacing/>
              <w:rPr>
                <w:rFonts w:cs="Arial"/>
                <w:color w:val="FF0000"/>
              </w:rPr>
            </w:pPr>
            <w:r>
              <w:rPr>
                <w:rFonts w:cs="Arial"/>
              </w:rPr>
              <w:t>Exams are between 1.5 – 3.5 hours long</w:t>
            </w:r>
            <w:r>
              <w:rPr>
                <w:rFonts w:cs="Arial"/>
                <w:color w:val="FF0000"/>
              </w:rPr>
              <w:t>.</w:t>
            </w:r>
          </w:p>
          <w:p w14:paraId="5AC8CDB3" w14:textId="1EE59673" w:rsidR="000C7589" w:rsidRPr="0073045A" w:rsidRDefault="000C7589" w:rsidP="0073045A">
            <w:pPr>
              <w:contextualSpacing/>
            </w:pPr>
          </w:p>
        </w:tc>
      </w:tr>
      <w:tr w:rsidR="000C7589" w14:paraId="7E6ADBFE" w14:textId="77777777" w:rsidTr="4102DDC9">
        <w:tc>
          <w:tcPr>
            <w:tcW w:w="2405" w:type="dxa"/>
          </w:tcPr>
          <w:p w14:paraId="572FBB2A" w14:textId="12962B94" w:rsidR="000C7589" w:rsidRDefault="000C7589" w:rsidP="00444D75">
            <w:pPr>
              <w:rPr>
                <w:b/>
                <w:bCs/>
              </w:rPr>
            </w:pPr>
            <w:r>
              <w:rPr>
                <w:b/>
                <w:bCs/>
              </w:rPr>
              <w:t>Description:</w:t>
            </w:r>
          </w:p>
        </w:tc>
        <w:tc>
          <w:tcPr>
            <w:tcW w:w="6611" w:type="dxa"/>
          </w:tcPr>
          <w:p w14:paraId="50198669" w14:textId="38385456" w:rsidR="0073045A" w:rsidRDefault="0073045A" w:rsidP="0073045A">
            <w:pPr>
              <w:contextualSpacing/>
              <w:rPr>
                <w:rFonts w:cs="Arial"/>
              </w:rPr>
            </w:pPr>
            <w:r w:rsidRPr="75AE03B5">
              <w:rPr>
                <w:rFonts w:cs="Arial"/>
              </w:rPr>
              <w:t>To support students with a visual impairment sitting exams</w:t>
            </w:r>
            <w:r w:rsidR="004932A6" w:rsidRPr="75AE03B5">
              <w:rPr>
                <w:rFonts w:cs="Arial"/>
              </w:rPr>
              <w:t xml:space="preserve"> or assessments</w:t>
            </w:r>
            <w:r w:rsidRPr="75AE03B5">
              <w:rPr>
                <w:rFonts w:cs="Arial"/>
              </w:rPr>
              <w:t xml:space="preserve">, by working with them as their reader, scribe </w:t>
            </w:r>
            <w:r w:rsidR="00FD0E28" w:rsidRPr="75AE03B5">
              <w:rPr>
                <w:rFonts w:cs="Arial"/>
              </w:rPr>
              <w:t xml:space="preserve">or </w:t>
            </w:r>
            <w:r w:rsidRPr="75AE03B5">
              <w:rPr>
                <w:rFonts w:cs="Arial"/>
              </w:rPr>
              <w:t xml:space="preserve">practical assistant as </w:t>
            </w:r>
            <w:r w:rsidR="176AE8C6" w:rsidRPr="75AE03B5">
              <w:rPr>
                <w:rFonts w:cs="Arial"/>
              </w:rPr>
              <w:t>needed</w:t>
            </w:r>
            <w:r w:rsidRPr="75AE03B5">
              <w:rPr>
                <w:rFonts w:cs="Arial"/>
              </w:rPr>
              <w:t>.</w:t>
            </w:r>
          </w:p>
          <w:p w14:paraId="5D2C0FE6" w14:textId="2F126F8B" w:rsidR="00097917" w:rsidRPr="0073045A" w:rsidRDefault="00240BF7" w:rsidP="0073045A">
            <w:pPr>
              <w:contextualSpacing/>
            </w:pPr>
            <w:r w:rsidRPr="4102DDC9">
              <w:rPr>
                <w:rFonts w:cs="Arial"/>
              </w:rPr>
              <w:t>Training will be provided.</w:t>
            </w:r>
          </w:p>
        </w:tc>
      </w:tr>
      <w:tr w:rsidR="000C7589" w14:paraId="61DA8950" w14:textId="77777777" w:rsidTr="4102DDC9">
        <w:tc>
          <w:tcPr>
            <w:tcW w:w="2405" w:type="dxa"/>
          </w:tcPr>
          <w:p w14:paraId="64869FA0" w14:textId="58BF7E22" w:rsidR="000C7589" w:rsidRDefault="000C7589" w:rsidP="00444D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Skills required: </w:t>
            </w:r>
          </w:p>
        </w:tc>
        <w:tc>
          <w:tcPr>
            <w:tcW w:w="6611" w:type="dxa"/>
          </w:tcPr>
          <w:p w14:paraId="70D5D3FD" w14:textId="77777777" w:rsidR="0073045A" w:rsidRDefault="0073045A" w:rsidP="0073045A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Ability to listen and follow instructions from the student.</w:t>
            </w:r>
          </w:p>
          <w:p w14:paraId="5632765D" w14:textId="77777777" w:rsidR="0073045A" w:rsidRDefault="0073045A" w:rsidP="0073045A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Empathy with young people.</w:t>
            </w:r>
          </w:p>
          <w:p w14:paraId="68F3A586" w14:textId="24B9E38F" w:rsidR="0073045A" w:rsidRDefault="0073045A" w:rsidP="0073045A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Confiden</w:t>
            </w:r>
            <w:r w:rsidR="004932A6">
              <w:rPr>
                <w:rFonts w:cs="Arial"/>
              </w:rPr>
              <w:t>ce</w:t>
            </w:r>
            <w:r>
              <w:rPr>
                <w:rFonts w:cs="Arial"/>
              </w:rPr>
              <w:t xml:space="preserve"> with grammar and spelling.</w:t>
            </w:r>
          </w:p>
          <w:p w14:paraId="16173CE2" w14:textId="77777777" w:rsidR="0073045A" w:rsidRDefault="0073045A" w:rsidP="0073045A">
            <w:pPr>
              <w:contextualSpacing/>
              <w:rPr>
                <w:rFonts w:cs="Arial"/>
              </w:rPr>
            </w:pPr>
            <w:r w:rsidRPr="4102DDC9">
              <w:rPr>
                <w:rFonts w:cs="Arial"/>
              </w:rPr>
              <w:t>Ability to work within specified guidelines.</w:t>
            </w:r>
          </w:p>
          <w:p w14:paraId="1BA69CD0" w14:textId="454CE97D" w:rsidR="000C7589" w:rsidRPr="0073045A" w:rsidRDefault="000C7589" w:rsidP="0073045A">
            <w:pPr>
              <w:contextualSpacing/>
            </w:pPr>
          </w:p>
        </w:tc>
      </w:tr>
      <w:tr w:rsidR="000C77DB" w14:paraId="3EF93555" w14:textId="77777777" w:rsidTr="4102DDC9">
        <w:tc>
          <w:tcPr>
            <w:tcW w:w="2405" w:type="dxa"/>
          </w:tcPr>
          <w:p w14:paraId="0D80561C" w14:textId="77777777" w:rsidR="000C77DB" w:rsidRDefault="000C77DB" w:rsidP="000C77DB">
            <w:pPr>
              <w:rPr>
                <w:b/>
                <w:bCs/>
              </w:rPr>
            </w:pPr>
            <w:r>
              <w:rPr>
                <w:b/>
                <w:bCs/>
              </w:rPr>
              <w:t>Unsupervised/</w:t>
            </w:r>
          </w:p>
          <w:p w14:paraId="5501B8E3" w14:textId="0F74205B" w:rsidR="000C77DB" w:rsidRDefault="000C77DB" w:rsidP="000C77DB">
            <w:pPr>
              <w:rPr>
                <w:b/>
                <w:bCs/>
              </w:rPr>
            </w:pPr>
            <w:r>
              <w:rPr>
                <w:b/>
                <w:bCs/>
              </w:rPr>
              <w:t>Supervised by:</w:t>
            </w:r>
          </w:p>
        </w:tc>
        <w:tc>
          <w:tcPr>
            <w:tcW w:w="6611" w:type="dxa"/>
          </w:tcPr>
          <w:p w14:paraId="3E1ECF08" w14:textId="7AB933D0" w:rsidR="000C77DB" w:rsidRPr="0073045A" w:rsidRDefault="0073045A" w:rsidP="00444D75">
            <w:r>
              <w:t xml:space="preserve">Exam </w:t>
            </w:r>
            <w:r w:rsidR="004932A6">
              <w:t>I</w:t>
            </w:r>
            <w:r>
              <w:t>nvigilators/Classroom Teachers</w:t>
            </w:r>
          </w:p>
        </w:tc>
      </w:tr>
    </w:tbl>
    <w:p w14:paraId="195FBE84" w14:textId="77777777" w:rsidR="000C7589" w:rsidRDefault="000C7589" w:rsidP="00444D75">
      <w:pPr>
        <w:rPr>
          <w:b/>
          <w:bCs/>
        </w:rPr>
      </w:pPr>
    </w:p>
    <w:p w14:paraId="27617655" w14:textId="77777777" w:rsidR="000C7589" w:rsidRDefault="000C7589" w:rsidP="00444D75">
      <w:pPr>
        <w:rPr>
          <w:b/>
          <w:bCs/>
        </w:rPr>
      </w:pPr>
    </w:p>
    <w:p w14:paraId="2450E296" w14:textId="77777777" w:rsidR="000C7589" w:rsidRDefault="000C7589" w:rsidP="00444D75">
      <w:pPr>
        <w:rPr>
          <w:b/>
          <w:bCs/>
        </w:rPr>
      </w:pPr>
    </w:p>
    <w:p w14:paraId="49FD090D" w14:textId="77777777" w:rsidR="000C7589" w:rsidRPr="000C7589" w:rsidRDefault="000C7589" w:rsidP="00444D75">
      <w:pPr>
        <w:rPr>
          <w:b/>
          <w:bCs/>
        </w:rPr>
      </w:pPr>
    </w:p>
    <w:sectPr w:rsidR="000C7589" w:rsidRPr="000C7589" w:rsidSect="000C7589">
      <w:headerReference w:type="default" r:id="rId10"/>
      <w:pgSz w:w="11906" w:h="16838" w:code="9"/>
      <w:pgMar w:top="1440" w:right="1440" w:bottom="1440" w:left="1440" w:header="283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3664A" w14:textId="77777777" w:rsidR="00891A3D" w:rsidRDefault="00891A3D" w:rsidP="000C7589">
      <w:r>
        <w:separator/>
      </w:r>
    </w:p>
  </w:endnote>
  <w:endnote w:type="continuationSeparator" w:id="0">
    <w:p w14:paraId="5FCC8FC6" w14:textId="77777777" w:rsidR="00891A3D" w:rsidRDefault="00891A3D" w:rsidP="000C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C41A9" w14:textId="77777777" w:rsidR="00891A3D" w:rsidRDefault="00891A3D" w:rsidP="000C7589">
      <w:r>
        <w:separator/>
      </w:r>
    </w:p>
  </w:footnote>
  <w:footnote w:type="continuationSeparator" w:id="0">
    <w:p w14:paraId="4F4BA277" w14:textId="77777777" w:rsidR="00891A3D" w:rsidRDefault="00891A3D" w:rsidP="000C7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5827C" w14:textId="65F625F2" w:rsidR="000C7589" w:rsidRDefault="000C7589">
    <w:pPr>
      <w:pStyle w:val="Header"/>
    </w:pPr>
    <w:r w:rsidRPr="00EC5036">
      <w:rPr>
        <w:rFonts w:cs="Arial"/>
        <w:b/>
        <w:noProof/>
      </w:rPr>
      <w:drawing>
        <wp:inline distT="0" distB="0" distL="0" distR="0" wp14:anchorId="35D580F2" wp14:editId="0625D4C4">
          <wp:extent cx="2029508" cy="830580"/>
          <wp:effectExtent l="0" t="0" r="8890" b="7620"/>
          <wp:docPr id="2" name="Picture 2" descr="X:\Communications\Marketing\Public\Logos - RNC  tp4 Gardner Chapel\RNC\RNCLogo_Core_With Tagline for Guardi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:\Communications\Marketing\Public\Logos - RNC  tp4 Gardner Chapel\RNC\RNCLogo_Core_With Tagline for Guardi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874"/>
                  <a:stretch>
                    <a:fillRect/>
                  </a:stretch>
                </pic:blipFill>
                <pic:spPr bwMode="auto">
                  <a:xfrm>
                    <a:off x="0" y="0"/>
                    <a:ext cx="2044441" cy="836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977A5" w14:textId="77777777" w:rsidR="000C7589" w:rsidRDefault="000C7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99C3E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7262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962B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A2EE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800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6A5B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46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CABD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28E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640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663C1"/>
    <w:multiLevelType w:val="hybridMultilevel"/>
    <w:tmpl w:val="4E9ACB58"/>
    <w:lvl w:ilvl="0" w:tplc="3662D416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2A3A49"/>
    <w:multiLevelType w:val="hybridMultilevel"/>
    <w:tmpl w:val="7F52D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D4045"/>
    <w:multiLevelType w:val="hybridMultilevel"/>
    <w:tmpl w:val="AAC61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00F05"/>
    <w:multiLevelType w:val="hybridMultilevel"/>
    <w:tmpl w:val="68700CA4"/>
    <w:lvl w:ilvl="0" w:tplc="7046AB4E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47C38"/>
    <w:multiLevelType w:val="hybridMultilevel"/>
    <w:tmpl w:val="7FA0A7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057482">
    <w:abstractNumId w:val="9"/>
  </w:num>
  <w:num w:numId="2" w16cid:durableId="969942976">
    <w:abstractNumId w:val="8"/>
  </w:num>
  <w:num w:numId="3" w16cid:durableId="1662654075">
    <w:abstractNumId w:val="7"/>
  </w:num>
  <w:num w:numId="4" w16cid:durableId="845944329">
    <w:abstractNumId w:val="6"/>
  </w:num>
  <w:num w:numId="5" w16cid:durableId="1403715983">
    <w:abstractNumId w:val="5"/>
  </w:num>
  <w:num w:numId="6" w16cid:durableId="1972200284">
    <w:abstractNumId w:val="4"/>
  </w:num>
  <w:num w:numId="7" w16cid:durableId="1211962133">
    <w:abstractNumId w:val="3"/>
  </w:num>
  <w:num w:numId="8" w16cid:durableId="2100254897">
    <w:abstractNumId w:val="2"/>
  </w:num>
  <w:num w:numId="9" w16cid:durableId="1828786107">
    <w:abstractNumId w:val="1"/>
  </w:num>
  <w:num w:numId="10" w16cid:durableId="630984202">
    <w:abstractNumId w:val="0"/>
  </w:num>
  <w:num w:numId="11" w16cid:durableId="2129469072">
    <w:abstractNumId w:val="12"/>
  </w:num>
  <w:num w:numId="12" w16cid:durableId="2123527287">
    <w:abstractNumId w:val="14"/>
  </w:num>
  <w:num w:numId="13" w16cid:durableId="1702972850">
    <w:abstractNumId w:val="13"/>
  </w:num>
  <w:num w:numId="14" w16cid:durableId="1762750903">
    <w:abstractNumId w:val="10"/>
  </w:num>
  <w:num w:numId="15" w16cid:durableId="3573143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3"/>
  <w:hideSpellingErrors/>
  <w:hideGrammatical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89"/>
    <w:rsid w:val="000468BC"/>
    <w:rsid w:val="00097917"/>
    <w:rsid w:val="000C7589"/>
    <w:rsid w:val="000C77DB"/>
    <w:rsid w:val="000D6DA5"/>
    <w:rsid w:val="000D7CB9"/>
    <w:rsid w:val="00126C6F"/>
    <w:rsid w:val="00146816"/>
    <w:rsid w:val="00180940"/>
    <w:rsid w:val="00240BF7"/>
    <w:rsid w:val="00244475"/>
    <w:rsid w:val="004106C7"/>
    <w:rsid w:val="004324F6"/>
    <w:rsid w:val="00444D75"/>
    <w:rsid w:val="004476BB"/>
    <w:rsid w:val="004879B2"/>
    <w:rsid w:val="004932A6"/>
    <w:rsid w:val="005D6F6E"/>
    <w:rsid w:val="0073045A"/>
    <w:rsid w:val="007E5FBC"/>
    <w:rsid w:val="00891A3D"/>
    <w:rsid w:val="009268E0"/>
    <w:rsid w:val="00967BDF"/>
    <w:rsid w:val="0097579F"/>
    <w:rsid w:val="00C435C6"/>
    <w:rsid w:val="00C438C7"/>
    <w:rsid w:val="00CB77F3"/>
    <w:rsid w:val="00DB0414"/>
    <w:rsid w:val="00E21375"/>
    <w:rsid w:val="00EC6179"/>
    <w:rsid w:val="00FD0E28"/>
    <w:rsid w:val="00FE319A"/>
    <w:rsid w:val="05B2B410"/>
    <w:rsid w:val="176AE8C6"/>
    <w:rsid w:val="4102DDC9"/>
    <w:rsid w:val="5A3266A1"/>
    <w:rsid w:val="5FBD3148"/>
    <w:rsid w:val="705CDAF2"/>
    <w:rsid w:val="7085D522"/>
    <w:rsid w:val="75AE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AA317"/>
  <w15:chartTrackingRefBased/>
  <w15:docId w15:val="{3A4167CB-F6E4-4031-B428-C01D6CC2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6C7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476BB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476BB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476BB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6C7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6C7"/>
    <w:pPr>
      <w:keepNext/>
      <w:keepLines/>
      <w:jc w:val="center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6C7"/>
    <w:pPr>
      <w:keepNext/>
      <w:keepLines/>
      <w:jc w:val="center"/>
      <w:outlineLvl w:val="5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6BB"/>
    <w:rPr>
      <w:rFonts w:eastAsiaTheme="majorEastAsia" w:cstheme="majorBidi"/>
      <w:b/>
      <w:sz w:val="36"/>
      <w:szCs w:val="32"/>
    </w:rPr>
  </w:style>
  <w:style w:type="paragraph" w:styleId="NoSpacing">
    <w:name w:val="No Spacing"/>
    <w:autoRedefine/>
    <w:uiPriority w:val="1"/>
    <w:rsid w:val="004476BB"/>
    <w:pPr>
      <w:spacing w:after="0" w:line="240" w:lineRule="auto"/>
    </w:pPr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476BB"/>
    <w:rPr>
      <w:rFonts w:eastAsiaTheme="majorEastAsia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76BB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6C7"/>
    <w:rPr>
      <w:rFonts w:eastAsiaTheme="majorEastAsia" w:cstheme="majorBidi"/>
      <w:b/>
      <w:iCs/>
      <w:sz w:val="24"/>
    </w:rPr>
  </w:style>
  <w:style w:type="paragraph" w:styleId="ListParagraph">
    <w:name w:val="List Paragraph"/>
    <w:basedOn w:val="Normal"/>
    <w:uiPriority w:val="34"/>
    <w:qFormat/>
    <w:rsid w:val="004106C7"/>
    <w:pPr>
      <w:numPr>
        <w:numId w:val="13"/>
      </w:numPr>
      <w:ind w:hanging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106C7"/>
    <w:rPr>
      <w:rFonts w:eastAsiaTheme="majorEastAsia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6C7"/>
    <w:rPr>
      <w:rFonts w:eastAsiaTheme="majorEastAsia" w:cstheme="majorBidi"/>
      <w:b/>
    </w:rPr>
  </w:style>
  <w:style w:type="paragraph" w:styleId="Header">
    <w:name w:val="header"/>
    <w:basedOn w:val="Normal"/>
    <w:link w:val="HeaderChar"/>
    <w:uiPriority w:val="99"/>
    <w:unhideWhenUsed/>
    <w:rsid w:val="000C75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58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C75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589"/>
    <w:rPr>
      <w:sz w:val="24"/>
    </w:rPr>
  </w:style>
  <w:style w:type="table" w:styleId="TableGrid">
    <w:name w:val="Table Grid"/>
    <w:basedOn w:val="TableNormal"/>
    <w:uiPriority w:val="39"/>
    <w:rsid w:val="000C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EF22F168A0C4F9970375F5D3CDAA6" ma:contentTypeVersion="15" ma:contentTypeDescription="Create a new document." ma:contentTypeScope="" ma:versionID="bcb70b02f4a18632c6f4d97e3aa0bf5e">
  <xsd:schema xmlns:xsd="http://www.w3.org/2001/XMLSchema" xmlns:xs="http://www.w3.org/2001/XMLSchema" xmlns:p="http://schemas.microsoft.com/office/2006/metadata/properties" xmlns:ns2="f26dbaae-447b-40c2-911f-e1ae10450a41" xmlns:ns3="3e697f34-4540-4c3d-8b56-6e51d402109d" targetNamespace="http://schemas.microsoft.com/office/2006/metadata/properties" ma:root="true" ma:fieldsID="814b9a0b52298c500d20dd0a4e26aaff" ns2:_="" ns3:_="">
    <xsd:import namespace="f26dbaae-447b-40c2-911f-e1ae10450a41"/>
    <xsd:import namespace="3e697f34-4540-4c3d-8b56-6e51d4021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dbaae-447b-40c2-911f-e1ae10450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52aacaf-c034-4d03-b686-c2525bd0ca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97f34-4540-4c3d-8b56-6e51d4021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83571e3-063b-467d-8da4-7e42a3739eaa}" ma:internalName="TaxCatchAll" ma:showField="CatchAllData" ma:web="3e697f34-4540-4c3d-8b56-6e51d4021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6dbaae-447b-40c2-911f-e1ae10450a41">
      <Terms xmlns="http://schemas.microsoft.com/office/infopath/2007/PartnerControls"/>
    </lcf76f155ced4ddcb4097134ff3c332f>
    <TaxCatchAll xmlns="3e697f34-4540-4c3d-8b56-6e51d402109d" xsi:nil="true"/>
  </documentManagement>
</p:properties>
</file>

<file path=customXml/itemProps1.xml><?xml version="1.0" encoding="utf-8"?>
<ds:datastoreItem xmlns:ds="http://schemas.openxmlformats.org/officeDocument/2006/customXml" ds:itemID="{5BDAD605-CA79-44A1-B9DA-EE79B5B7C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dbaae-447b-40c2-911f-e1ae10450a41"/>
    <ds:schemaRef ds:uri="3e697f34-4540-4c3d-8b56-6e51d4021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CAA41A-1C34-4C33-8D35-6A1A540C8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7DC35-1065-4F3C-95E3-78A2131190BD}">
  <ds:schemaRefs>
    <ds:schemaRef ds:uri="http://schemas.microsoft.com/office/2006/metadata/properties"/>
    <ds:schemaRef ds:uri="http://schemas.microsoft.com/office/infopath/2007/PartnerControls"/>
    <ds:schemaRef ds:uri="f26dbaae-447b-40c2-911f-e1ae10450a41"/>
    <ds:schemaRef ds:uri="3e697f34-4540-4c3d-8b56-6e51d40210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Quick</dc:creator>
  <cp:keywords/>
  <dc:description/>
  <cp:lastModifiedBy>Angela Cheasley</cp:lastModifiedBy>
  <cp:revision>2</cp:revision>
  <dcterms:created xsi:type="dcterms:W3CDTF">2024-12-30T11:02:00Z</dcterms:created>
  <dcterms:modified xsi:type="dcterms:W3CDTF">2024-12-30T11:02:00Z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0x010100F3CEF22F168A0C4F9970375F5D3CDAA6</vt:lpwstr>
  </property>
  <property fmtid="{D5CDD505-2E9C-101B-9397-08002B2CF9AE}" pid="3" name="MediaServiceImageTags">
    <vt:lpwstr/>
  </property>
</Properties>
</file>